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a090a3f" w14:textId="a090a3f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E5729E">
        <w:rPr>
          <w:rFonts w:cs="Arial"/>
        </w:rPr>
        <w:t>19</w:t>
      </w:r>
      <w:r w:rsidRPr="00BE62FB">
        <w:rPr>
          <w:rFonts w:cs="Arial"/>
        </w:rPr>
        <w:t xml:space="preserve">. </w:t>
      </w:r>
      <w:r w:rsidR="00E5729E">
        <w:rPr>
          <w:rFonts w:cs="Arial"/>
        </w:rPr>
        <w:t>kolovoza</w:t>
      </w:r>
      <w:r w:rsidRPr="00BE62FB">
        <w:rPr>
          <w:rFonts w:cs="Arial"/>
        </w:rPr>
        <w:t xml:space="preserve"> </w:t>
      </w:r>
      <w:r w:rsidR="00CE714D">
        <w:rPr>
          <w:rFonts w:cs="Arial"/>
        </w:rPr>
        <w:t>2025</w:t>
      </w:r>
      <w:r w:rsidRPr="00BE62FB">
        <w:rPr>
          <w:rFonts w:cs="Arial"/>
        </w:rPr>
        <w:t xml:space="preserve">. godine </w:t>
      </w:r>
    </w:p>
    <w:p w:rsidRPr="009F1F37" w:rsidR="009F1F37" w:rsidP="009F1F37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9F1F37" w:rsidP="009F1F37" w:rsidRDefault="009F1F37">
      <w:pPr>
        <w:jc w:val="center"/>
        <w:rPr>
          <w:rFonts w:cs="Arial"/>
          <w:b/>
        </w:rPr>
      </w:pPr>
      <w:r w:rsidRPr="009F1F37">
        <w:rPr>
          <w:rFonts w:cs="Arial"/>
          <w:b/>
        </w:rPr>
        <w:t xml:space="preserve"> STOYANOV POREČ </w:t>
      </w:r>
      <w:proofErr w:type="spellStart"/>
      <w:r w:rsidRPr="009F1F37">
        <w:rPr>
          <w:rFonts w:cs="Arial"/>
          <w:b/>
        </w:rPr>
        <w:t>j.d.o.o</w:t>
      </w:r>
      <w:proofErr w:type="spellEnd"/>
      <w:r w:rsidRPr="009F1F37">
        <w:rPr>
          <w:rFonts w:cs="Arial"/>
          <w:b/>
        </w:rPr>
        <w:t xml:space="preserve">., OIB: 76160248834, </w:t>
      </w:r>
    </w:p>
    <w:p w:rsidRPr="00BE62FB" w:rsidR="004F3811" w:rsidP="009F1F37" w:rsidRDefault="009F1F37">
      <w:pPr>
        <w:jc w:val="center"/>
        <w:rPr>
          <w:rFonts w:cs="Arial"/>
          <w:b/>
        </w:rPr>
      </w:pPr>
      <w:r w:rsidRPr="009F1F37">
        <w:rPr>
          <w:rFonts w:cs="Arial"/>
          <w:b/>
        </w:rPr>
        <w:t>MBS</w:t>
      </w:r>
      <w:r>
        <w:rPr>
          <w:rFonts w:cs="Arial"/>
          <w:b/>
        </w:rPr>
        <w:t>: 130149877, Tar, Turistička 22,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 xml:space="preserve">u </w:t>
      </w:r>
      <w:r w:rsidR="00E5729E">
        <w:rPr>
          <w:rFonts w:cs="Arial"/>
        </w:rPr>
        <w:t>9,</w:t>
      </w:r>
      <w:r w:rsidR="009F1F37">
        <w:rPr>
          <w:rFonts w:cs="Arial"/>
        </w:rPr>
        <w:t>40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E5729E">
        <w:rPr>
          <w:rFonts w:cs="Arial"/>
        </w:rPr>
        <w:t>24</w:t>
      </w:r>
      <w:r w:rsidRPr="00BE62FB">
        <w:rPr>
          <w:rFonts w:cs="Arial"/>
        </w:rPr>
        <w:t xml:space="preserve">. </w:t>
      </w:r>
      <w:r w:rsidR="00E5729E">
        <w:rPr>
          <w:rFonts w:cs="Arial"/>
        </w:rPr>
        <w:t>srpnja</w:t>
      </w:r>
      <w:r w:rsidRPr="00BE62FB">
        <w:rPr>
          <w:rFonts w:cs="Arial"/>
        </w:rPr>
        <w:t xml:space="preserve"> </w:t>
      </w:r>
      <w:r w:rsidR="00E5729E">
        <w:rPr>
          <w:rFonts w:cs="Arial"/>
        </w:rPr>
        <w:t>2025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9F1F37">
        <w:rPr>
          <w:rFonts w:cs="Arial"/>
        </w:rPr>
        <w:t>17</w:t>
      </w:r>
      <w:r w:rsidRPr="00BE62FB">
        <w:rPr>
          <w:rFonts w:cs="Arial"/>
        </w:rPr>
        <w:t xml:space="preserve">. </w:t>
      </w:r>
      <w:r w:rsidR="00E5729E">
        <w:rPr>
          <w:rFonts w:cs="Arial"/>
        </w:rPr>
        <w:t>srpnja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</w:t>
      </w:r>
      <w:r w:rsidR="00E5729E">
        <w:rPr>
          <w:rFonts w:cs="Arial"/>
        </w:rPr>
        <w:t>5</w:t>
      </w:r>
      <w:r w:rsidRPr="00BE62FB">
        <w:rPr>
          <w:rFonts w:cs="Arial"/>
        </w:rPr>
        <w:t>. prema kojemu na dan</w:t>
      </w:r>
      <w:r w:rsidR="009F1F37">
        <w:rPr>
          <w:rFonts w:cs="Arial"/>
        </w:rPr>
        <w:t xml:space="preserve"> 16</w:t>
      </w:r>
      <w:r w:rsidRPr="00BE62FB">
        <w:rPr>
          <w:rFonts w:cs="Arial"/>
        </w:rPr>
        <w:t xml:space="preserve">. </w:t>
      </w:r>
      <w:r w:rsidR="00E5729E">
        <w:rPr>
          <w:rFonts w:cs="Arial"/>
        </w:rPr>
        <w:t>srpnja</w:t>
      </w:r>
      <w:r w:rsidRPr="00BE62FB">
        <w:rPr>
          <w:rFonts w:cs="Arial"/>
        </w:rPr>
        <w:t xml:space="preserve"> </w:t>
      </w:r>
      <w:r w:rsidR="00E5729E">
        <w:rPr>
          <w:rFonts w:cs="Arial"/>
        </w:rPr>
        <w:t>2025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C24E8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9F1F37">
        <w:rPr>
          <w:rFonts w:cs="Arial"/>
        </w:rPr>
        <w:t>2.887,85</w:t>
      </w:r>
      <w:r w:rsidR="00EC24E8">
        <w:rPr>
          <w:rFonts w:cs="Arial"/>
        </w:rPr>
        <w:t xml:space="preserve"> EUR. Na današnji dan blokada iznosi </w:t>
      </w:r>
      <w:r w:rsidR="009F1F37">
        <w:rPr>
          <w:rFonts w:cs="Arial"/>
        </w:rPr>
        <w:t>2.897,42</w:t>
      </w:r>
      <w:r w:rsidR="00EC24E8">
        <w:rPr>
          <w:rFonts w:cs="Arial"/>
        </w:rPr>
        <w:t xml:space="preserve"> EUR.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="001A18A5" w:rsidP="004F3811" w:rsidRDefault="001A18A5">
      <w:pPr>
        <w:ind w:right="-288"/>
        <w:jc w:val="both"/>
        <w:rPr>
          <w:rFonts w:cs="Arial"/>
        </w:rPr>
      </w:pPr>
    </w:p>
    <w:p w:rsidRPr="00BE62FB" w:rsidR="000D1F3F" w:rsidP="004F3811" w:rsidRDefault="000D1F3F">
      <w:pPr>
        <w:ind w:right="-288"/>
        <w:jc w:val="both"/>
        <w:rPr>
          <w:rFonts w:cs="Arial"/>
        </w:rPr>
      </w:pPr>
    </w:p>
    <w:p w:rsidRPr="00BE62FB" w:rsidR="004F3811" w:rsidP="000D1F3F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="004F3811" w:rsidP="000D1F3F" w:rsidRDefault="004F3811">
      <w:pPr>
        <w:jc w:val="center"/>
        <w:rPr>
          <w:rFonts w:cs="Arial"/>
        </w:rPr>
      </w:pPr>
      <w:r w:rsidRPr="00BE62FB">
        <w:rPr>
          <w:rFonts w:cs="Arial"/>
        </w:rPr>
        <w:t>Dovršeno u 09:</w:t>
      </w:r>
      <w:r w:rsidR="009F1F37">
        <w:rPr>
          <w:rFonts w:cs="Arial"/>
        </w:rPr>
        <w:t>45</w:t>
      </w:r>
      <w:r w:rsidRPr="00BE62FB">
        <w:rPr>
          <w:rFonts w:cs="Arial"/>
        </w:rPr>
        <w:t xml:space="preserve"> sati.</w:t>
      </w:r>
    </w:p>
    <w:p w:rsidRPr="00BE62FB" w:rsidR="000D1F3F" w:rsidP="000D1F3F" w:rsidRDefault="000D1F3F">
      <w:pPr>
        <w:jc w:val="center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BE62FB"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0D1F3F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9F1F37" w:rsidP="009F1F37" w:rsidRDefault="009F1F37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St-274/2025-14</w:t>
    </w: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E5729E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St-</w:t>
    </w:r>
    <w:r w:rsidR="009F1F37">
      <w:rPr>
        <w:rFonts w:ascii="Arial" w:hAnsi="Arial" w:cs="Arial"/>
      </w:rPr>
      <w:t>274/2025-14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6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02197"/>
    <w:rsid w:val="00045B86"/>
    <w:rsid w:val="00070A05"/>
    <w:rsid w:val="0007639B"/>
    <w:rsid w:val="000A00E1"/>
    <w:rsid w:val="000A7400"/>
    <w:rsid w:val="000D1F3F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1F37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E714D"/>
    <w:rsid w:val="00CF7611"/>
    <w:rsid w:val="00D43D5D"/>
    <w:rsid w:val="00D863E2"/>
    <w:rsid w:val="00DF0331"/>
    <w:rsid w:val="00E3781E"/>
    <w:rsid w:val="00E51C1E"/>
    <w:rsid w:val="00E5729E"/>
    <w:rsid w:val="00EC24E8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D43D5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43D5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43D5D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43D5D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43D5D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19. kolovoza 2025.</izvorni_sadrzaj>
    <derivirana_varijabla naziv="DomainObject.StvarniPocetakDatum_1">19. kolovoza 2025.</derivirana_varijabla>
  </DomainObject.StvarniPocetakDatum>
  <DomainObject.StvarniZavrsetakDatum>
    <izvorni_sadrzaj>19. kolovoza 2025.</izvorni_sadrzaj>
    <derivirana_varijabla naziv="DomainObject.StvarniZavrsetakDatum_1">19. kolovoza 2025.</derivirana_varijabla>
  </DomainObject.StvarniZavrsetakDatum>
  <DomainObject.PlaniraniZavrsetakDatum>
    <izvorni_sadrzaj>19. kolovoza 2025.</izvorni_sadrzaj>
    <derivirana_varijabla naziv="DomainObject.PlaniraniZavrsetakDatum_1">19. kolovoza 2025.</derivirana_varijabla>
  </DomainObject.PlaniraniZavrsetakDatum>
  <DomainObject.PlaniraniPocetakDatum>
    <izvorni_sadrzaj>19. kolovoza 2025.</izvorni_sadrzaj>
    <derivirana_varijabla naziv="DomainObject.PlaniraniPocetakDatum_1">19. kolovoza 2025.</derivirana_varijabla>
  </DomainObject.PlaniraniPocetakDatum>
  <DomainObject.StvarniPocetakVrijeme>
    <izvorni_sadrzaj>09:40</izvorni_sadrzaj>
    <derivirana_varijabla naziv="DomainObject.StvarniPocetakVrijeme_1">09:40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kolovoza 2025.</izvorni_sadrzaj>
    <derivirana_varijabla naziv="DomainObject.Zapisnik.DatumKreiranja_1">19. kolovoza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St-274/2025-14</izvorni_sadrzaj>
    <derivirana_varijabla naziv="DomainObject.Zapisnik.Oznaka_1">St-274/2025-14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srpnja 2025.</izvorni_sadrzaj>
    <derivirana_varijabla naziv="DomainObject.Predmet.DatumIzradeOptuznogAkta_1">17. srpnja 2025.</derivirana_varijabla>
  </DomainObject.Predmet.DatumIzradeOptuznogAkta>
  <DomainObject.Predmet.DatumIzradeOptuznogAktaFormated>
    <izvorni_sadrzaj>17.7.2025.</izvorni_sadrzaj>
    <derivirana_varijabla naziv="DomainObject.Predmet.DatumIzradeOptuznogAktaFormated_1">17.7.2025.</derivirana_varijabla>
  </DomainObject.Predmet.DatumIzradeOptuznogAktaFormated>
  <DomainObject.Predmet.DatumOsnivanja>
    <izvorni_sadrzaj>17. srpnja 2025.</izvorni_sadrzaj>
    <derivirana_varijabla naziv="DomainObject.Predmet.DatumOsnivanja_1">17. srpnja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srpnja 2025.</izvorni_sadrzaj>
    <derivirana_varijabla naziv="DomainObject.Predmet.DatumPrimitkaOptuznogAkta_1">17. srpnja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St-274/2025</izvorni_sadrzaj>
    <derivirana_varijabla naziv="DomainObject.Predmet.OznakaBroj_1">St-274/2025</derivirana_varijabla>
  </DomainObject.Predmet.OznakaBroj>
  <DomainObject.Predmet.OznakaBrojOptuznogAkta>
    <izvorni_sadrzaj>04-06-25-2934</izvorni_sadrzaj>
    <derivirana_varijabla naziv="DomainObject.Predmet.OznakaBrojOptuznogAkta_1">04-06-25-2934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STOYANOV POREČ j.d.o.o., TAR zastupanog po punomoćniku Yuliyan Stoyanov</izvorni_sadrzaj>
    <derivirana_varijabla naziv="DomainObject.Predmet.ProtustrankaFormated_1">  STOYANOV POREČ j.d.o.o., TAR zastupanog po punomoćniku Yuliyan Stoyanov</derivirana_varijabla>
  </DomainObject.Predmet.ProtustrankaFormated>
  <DomainObject.Predmet.ProtustrankaFormatedOIB>
    <izvorni_sadrzaj>  STOYANOV POREČ j.d.o.o., TAR, OIB 76160248834 zastupanog po punomoćniku Yuliyan Stoyanov</izvorni_sadrzaj>
    <derivirana_varijabla naziv="DomainObject.Predmet.ProtustrankaFormatedOIB_1">  STOYANOV POREČ j.d.o.o., TAR, OIB 76160248834 zastupanog po punomoćniku Yuliyan Stoyanov</derivirana_varijabla>
  </DomainObject.Predmet.ProtustrankaFormatedOIB>
  <DomainObject.Predmet.ProtustrankaFormatedWithAdress>
    <izvorni_sadrzaj> STOYANOV POREČ j.d.o.o., TAR, Turistička 22, 52440 Tar zastupanog po punomoćniku Yuliyan Stoyanov</izvorni_sadrzaj>
    <derivirana_varijabla naziv="DomainObject.Predmet.ProtustrankaFormatedWithAdress_1"> STOYANOV POREČ j.d.o.o., TAR, Turistička 22, 52440 Tar zastupanog po punomoćniku Yuliyan Stoyanov</derivirana_varijabla>
  </DomainObject.Predmet.ProtustrankaFormatedWithAdress>
  <DomainObject.Predmet.ProtustrankaFormatedWithAdressOIB>
    <izvorni_sadrzaj> STOYANOV POREČ j.d.o.o., TAR, OIB 76160248834, Turistička 22, 52440 Tar zastupanog po punomoćniku Yuliyan Stoyanov</izvorni_sadrzaj>
    <derivirana_varijabla naziv="DomainObject.Predmet.ProtustrankaFormatedWithAdressOIB_1"> STOYANOV POREČ j.d.o.o., TAR, OIB 76160248834, Turistička 22, 52440 Tar zastupanog po punomoćniku Yuliyan Stoyanov</derivirana_varijabla>
  </DomainObject.Predmet.ProtustrankaFormatedWithAdressOIB>
  <DomainObject.Predmet.ProtustrankaWithAdress>
    <izvorni_sadrzaj>STOYANOV POREČ j.d.o.o., TAR Turistička 22, 52440 Tar</izvorni_sadrzaj>
    <derivirana_varijabla naziv="DomainObject.Predmet.ProtustrankaWithAdress_1">STOYANOV POREČ j.d.o.o., TAR Turistička 22, 52440 Tar</derivirana_varijabla>
  </DomainObject.Predmet.ProtustrankaWithAdress>
  <DomainObject.Predmet.ProtustrankaWithAdressOIB>
    <izvorni_sadrzaj>STOYANOV POREČ j.d.o.o., TAR, OIB 76160248834, Turistička 22, 52440 Tar</izvorni_sadrzaj>
    <derivirana_varijabla naziv="DomainObject.Predmet.ProtustrankaWithAdressOIB_1">STOYANOV POREČ j.d.o.o., TAR, OIB 76160248834, Turistička 22, 52440 Tar</derivirana_varijabla>
  </DomainObject.Predmet.ProtustrankaWithAdressOIB>
  <DomainObject.Predmet.ProtustrankaNazivFormated>
    <izvorni_sadrzaj>STOYANOV POREČ j.d.o.o., TAR</izvorni_sadrzaj>
    <derivirana_varijabla naziv="DomainObject.Predmet.ProtustrankaNazivFormated_1">STOYANOV POREČ j.d.o.o., TAR</derivirana_varijabla>
  </DomainObject.Predmet.ProtustrankaNazivFormated>
  <DomainObject.Predmet.ProtustrankaNazivFormatedOIB>
    <izvorni_sadrzaj>STOYANOV POREČ j.d.o.o., TAR, OIB 76160248834</izvorni_sadrzaj>
    <derivirana_varijabla naziv="DomainObject.Predmet.ProtustrankaNazivFormatedOIB_1">STOYANOV POREČ j.d.o.o., TAR, OIB 76160248834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2887.85</izvorni_sadrzaj>
    <derivirana_varijabla naziv="DomainObject.Predmet.TrenutnaVrijednost_1">2887.85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STOYANOV POREČ j.d.o.o., TAR zastupanog po punomoćniku Yuliyan Stoyanov</item>
    </izvorni_sadrzaj>
    <derivirana_varijabla naziv="DomainObject.Predmet.ProtuStrankaListFormated_1">
      <item>STOYANOV POREČ j.d.o.o., TAR zastupanog po punomoćniku Yuliyan Stoyanov</item>
    </derivirana_varijabla>
  </DomainObject.Predmet.ProtuStrankaListFormated>
  <DomainObject.Predmet.ProtuStrankaListFormatedOIB>
    <izvorni_sadrzaj>
      <item>STOYANOV POREČ j.d.o.o., TAR, OIB 76160248834 zastupanog po punomoćniku Yuliyan Stoyanov</item>
    </izvorni_sadrzaj>
    <derivirana_varijabla naziv="DomainObject.Predmet.ProtuStrankaListFormatedOIB_1">
      <item>STOYANOV POREČ j.d.o.o., TAR, OIB 76160248834 zastupanog po punomoćniku Yuliyan Stoyanov</item>
    </derivirana_varijabla>
  </DomainObject.Predmet.ProtuStrankaListFormatedOIB>
  <DomainObject.Predmet.ProtuStrankaListFormatedWithAdress>
    <izvorni_sadrzaj>
      <item>STOYANOV POREČ j.d.o.o., TAR, Turistička 22, 52440 Tar zastupanog po punomoćniku Yuliyan Stoyanov</item>
    </izvorni_sadrzaj>
    <derivirana_varijabla naziv="DomainObject.Predmet.ProtuStrankaListFormatedWithAdress_1">
      <item>STOYANOV POREČ j.d.o.o., TAR, Turistička 22, 52440 Tar zastupanog po punomoćniku Yuliyan Stoyanov</item>
    </derivirana_varijabla>
  </DomainObject.Predmet.ProtuStrankaListFormatedWithAdress>
  <DomainObject.Predmet.ProtuStrankaListFormatedWithAdressOIB>
    <izvorni_sadrzaj>
      <item>STOYANOV POREČ j.d.o.o., TAR, OIB 76160248834, Turistička 22, 52440 Tar zastupanog po punomoćniku Yuliyan Stoyanov</item>
    </izvorni_sadrzaj>
    <derivirana_varijabla naziv="DomainObject.Predmet.ProtuStrankaListFormatedWithAdressOIB_1">
      <item>STOYANOV POREČ j.d.o.o., TAR, OIB 76160248834, Turistička 22, 52440 Tar zastupanog po punomoćniku Yuliyan Stoyanov</item>
    </derivirana_varijabla>
  </DomainObject.Predmet.ProtuStrankaListFormatedWithAdressOIB>
  <DomainObject.Predmet.ProtuStrankaListNazivFormated>
    <izvorni_sadrzaj>
      <item>STOYANOV POREČ j.d.o.o., TAR</item>
    </izvorni_sadrzaj>
    <derivirana_varijabla naziv="DomainObject.Predmet.ProtuStrankaListNazivFormated_1">
      <item>STOYANOV POREČ j.d.o.o., TAR</item>
    </derivirana_varijabla>
  </DomainObject.Predmet.ProtuStrankaListNazivFormated>
  <DomainObject.Predmet.ProtuStrankaListNazivFormatedOIB>
    <izvorni_sadrzaj>
      <item>STOYANOV POREČ j.d.o.o., TAR, OIB 76160248834</item>
    </izvorni_sadrzaj>
    <derivirana_varijabla naziv="DomainObject.Predmet.ProtuStrankaListNazivFormatedOIB_1">
      <item>STOYANOV POREČ j.d.o.o., TAR, OIB 76160248834</item>
    </derivirana_varijabla>
  </DomainObject.Predmet.ProtuStrankaListNazivFormatedOIB>
  <DomainObject.Predmet.OstaliListFormated>
    <izvorni_sadrzaj>
      <item>Yuliyan Stoyanov punomoćnik sudionika u postupku STOYANOV POREČ j.d.o.o., TAR</item>
    </izvorni_sadrzaj>
    <derivirana_varijabla naziv="DomainObject.Predmet.OstaliListFormated_1">
      <item>Yuliyan Stoyanov punomoćnik sudionika u postupku STOYANOV POREČ j.d.o.o., TAR</item>
    </derivirana_varijabla>
  </DomainObject.Predmet.OstaliListFormated>
  <DomainObject.Predmet.OstaliListFormatedOIB>
    <izvorni_sadrzaj>
      <item>Yuliyan Stoyanov, OIB 86435808791 punomoćnik sudionika u postupku STOYANOV POREČ j.d.o.o., TAR</item>
    </izvorni_sadrzaj>
    <derivirana_varijabla naziv="DomainObject.Predmet.OstaliListFormatedOIB_1">
      <item>Yuliyan Stoyanov, OIB 86435808791 punomoćnik sudionika u postupku STOYANOV POREČ j.d.o.o., TAR</item>
    </derivirana_varijabla>
  </DomainObject.Predmet.OstaliListFormatedOIB>
  <DomainObject.Predmet.OstaliListFormatedWithAdress>
    <izvorni_sadrzaj>
      <item>Yuliyan Stoyanov punomoćnik sudionika u postupku STOYANOV POREČ j.d.o.o., TAR</item>
    </izvorni_sadrzaj>
    <derivirana_varijabla naziv="DomainObject.Predmet.OstaliListFormatedWithAdress_1">
      <item>Yuliyan Stoyanov punomoćnik sudionika u postupku STOYANOV POREČ j.d.o.o., TAR</item>
    </derivirana_varijabla>
  </DomainObject.Predmet.OstaliListFormatedWithAdress>
  <DomainObject.Predmet.OstaliListFormatedWithAdressOIB>
    <izvorni_sadrzaj>
      <item>Yuliyan Stoyanov, OIB 86435808791 punomoćnik sudionika u postupku STOYANOV POREČ j.d.o.o., TAR</item>
    </izvorni_sadrzaj>
    <derivirana_varijabla naziv="DomainObject.Predmet.OstaliListFormatedWithAdressOIB_1">
      <item>Yuliyan Stoyanov, OIB 86435808791 punomoćnik sudionika u postupku STOYANOV POREČ j.d.o.o., TAR</item>
    </derivirana_varijabla>
  </DomainObject.Predmet.OstaliListFormatedWithAdressOIB>
  <DomainObject.Predmet.OstaliListNazivFormated>
    <izvorni_sadrzaj>
      <item>Yuliyan Stoyanov</item>
    </izvorni_sadrzaj>
    <derivirana_varijabla naziv="DomainObject.Predmet.OstaliListNazivFormated_1">
      <item>Yuliyan Stoyanov</item>
    </derivirana_varijabla>
  </DomainObject.Predmet.OstaliListNazivFormated>
  <DomainObject.Predmet.OstaliListNazivFormatedOIB>
    <izvorni_sadrzaj>
      <item>Yuliyan Stoyanov, OIB 86435808791</item>
    </izvorni_sadrzaj>
    <derivirana_varijabla naziv="DomainObject.Predmet.OstaliListNazivFormatedOIB_1">
      <item>Yuliyan Stoyanov, OIB 86435808791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kolovoza 2025.</izvorni_sadrzaj>
    <derivirana_varijabla naziv="DomainObject.Datum_1">19. kolovoza 2025.</derivirana_varijabla>
  </DomainObject.Datum>
  <DomainObject.PoslovniBrojDokumenta>
    <izvorni_sadrzaj>St-274/2025-14</izvorni_sadrzaj>
    <derivirana_varijabla naziv="DomainObject.PoslovniBrojDokumenta_1">St-274/2025-14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STOYANOV POREČ j.d.o.o., TAR</izvorni_sadrzaj>
    <derivirana_varijabla naziv="DomainObject.Predmet.ProtustrankaIDrugi_1">STOYANOV POREČ j.d.o.o., TAR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STOYANOV POREČ j.d.o.o., TAR, OIB 76160248834, Turistička 22, 52440 Tar</izvorni_sadrzaj>
    <derivirana_varijabla naziv="DomainObject.Predmet.ProtustrankaIDrugiAdressOIB_1">STOYANOV POREČ j.d.o.o., TAR, OIB 76160248834, Turistička 22, 52440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STOYANOV POREČ j.d.o.o., TAR</item>
      <item>Financijska agencija (FINA)</item>
      <item>Yuliyan Stoyanov</item>
    </izvorni_sadrzaj>
    <derivirana_varijabla naziv="DomainObject.Predmet.SudioniciListNaziv_1">
      <item>STOYANOV POREČ j.d.o.o., TAR</item>
      <item>Financijska agencija (FINA)</item>
      <item>Yuliyan Stoyanov</item>
    </derivirana_varijabla>
  </DomainObject.Predmet.SudioniciListNaziv>
  <DomainObject.Predmet.SudioniciListAdressOIB>
    <izvorni_sadrzaj>
      <item>STOYANOV POREČ j.d.o.o., TAR, OIB 76160248834, Turistička 22,52440 Tar</item>
      <item>Financijska agencija (FINA), OIB 85821130368, Ulica grada Vukovara 70,10000 Zagreb</item>
      <item>Yuliyan Stoyanov, OIB 86435808791</item>
    </izvorni_sadrzaj>
    <derivirana_varijabla naziv="DomainObject.Predmet.SudioniciListAdressOIB_1">
      <item>STOYANOV POREČ j.d.o.o., TAR, OIB 76160248834, Turistička 22,52440 Tar</item>
      <item>Financijska agencija (FINA), OIB 85821130368, Ulica grada Vukovara 70,10000 Zagreb</item>
      <item>Yuliyan Stoyanov, OIB 86435808791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76160248834</item>
      <item>, OIB 85821130368</item>
      <item>, OIB 86435808791</item>
    </izvorni_sadrzaj>
    <derivirana_varijabla naziv="DomainObject.Predmet.SudioniciListNazivOIB_1">
      <item>, OIB 76160248834</item>
      <item>, OIB 85821130368</item>
      <item>, OIB 86435808791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srpnja 2025.</izvorni_sadrzaj>
    <derivirana_varijabla naziv="DomainObject.Predmet.DatumPocetkaProcesa_1">17. srpnja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3753FB-AD28-4A01-8F59-E07444E4851B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259</properties:Words>
  <properties:Characters>1431</properties:Characters>
  <properties:Lines>50</properties:Lines>
  <properties:Paragraphs>24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1721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2025-08-19T06:45:00Z</dcterms:created>
  <dc:creator>epincin</dc:creator>
  <cp:lastModifiedBy>Sanja Prodan</cp:lastModifiedBy>
  <cp:lastPrinted>2015-12-17T09:17:00Z</cp:lastPrinted>
  <dcterms:modified xmlns:xsi="http://www.w3.org/2001/XMLSchema-instance" xsi:type="dcterms:W3CDTF">2025-08-19T10:27:00Z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St-274/2025-14 / Zapisnik - Ročište radi rasprave o uvjetima za otvaranje steč. post. (St-274-2025-14 stoyanov.docx)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